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57" w:rsidRPr="009C228E" w:rsidRDefault="009C228E">
      <w:pPr>
        <w:rPr>
          <w:b/>
          <w:sz w:val="24"/>
          <w:szCs w:val="24"/>
        </w:rPr>
      </w:pPr>
      <w:r w:rsidRPr="009C228E">
        <w:rPr>
          <w:b/>
          <w:sz w:val="24"/>
          <w:szCs w:val="24"/>
        </w:rPr>
        <w:t>Panorama Salud</w:t>
      </w:r>
    </w:p>
    <w:p w:rsidR="009C228E" w:rsidRDefault="00112C20" w:rsidP="00C95E1B">
      <w:pPr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="00FB4413">
        <w:rPr>
          <w:sz w:val="24"/>
          <w:szCs w:val="24"/>
        </w:rPr>
        <w:t xml:space="preserve"> </w:t>
      </w:r>
      <w:r w:rsidR="00F257F1">
        <w:rPr>
          <w:sz w:val="24"/>
          <w:szCs w:val="24"/>
        </w:rPr>
        <w:t>Plan de Salud IMSS Bienestar, dentro de las i</w:t>
      </w:r>
      <w:r w:rsidR="00D70C59">
        <w:rPr>
          <w:sz w:val="24"/>
          <w:szCs w:val="24"/>
        </w:rPr>
        <w:t>ncorporaciones</w:t>
      </w:r>
      <w:r w:rsidR="00F257F1">
        <w:rPr>
          <w:sz w:val="24"/>
          <w:szCs w:val="24"/>
        </w:rPr>
        <w:t xml:space="preserve"> </w:t>
      </w:r>
      <w:r w:rsidR="00D70C59">
        <w:rPr>
          <w:sz w:val="24"/>
          <w:szCs w:val="24"/>
        </w:rPr>
        <w:t>al Sistema Nacional de Salud</w:t>
      </w:r>
      <w:r>
        <w:rPr>
          <w:sz w:val="24"/>
          <w:szCs w:val="24"/>
        </w:rPr>
        <w:t xml:space="preserve"> </w:t>
      </w:r>
      <w:r w:rsidR="00F257F1">
        <w:rPr>
          <w:sz w:val="24"/>
          <w:szCs w:val="24"/>
        </w:rPr>
        <w:t xml:space="preserve">por el </w:t>
      </w:r>
      <w:proofErr w:type="spellStart"/>
      <w:r w:rsidR="00F257F1">
        <w:rPr>
          <w:sz w:val="24"/>
          <w:szCs w:val="24"/>
        </w:rPr>
        <w:t>expresidente</w:t>
      </w:r>
      <w:proofErr w:type="spellEnd"/>
      <w:r w:rsidR="00F257F1">
        <w:rPr>
          <w:sz w:val="24"/>
          <w:szCs w:val="24"/>
        </w:rPr>
        <w:t xml:space="preserve"> </w:t>
      </w:r>
      <w:proofErr w:type="spellStart"/>
      <w:r w:rsidR="00F257F1">
        <w:rPr>
          <w:sz w:val="24"/>
          <w:szCs w:val="24"/>
        </w:rPr>
        <w:t>Andres</w:t>
      </w:r>
      <w:proofErr w:type="spellEnd"/>
      <w:r w:rsidR="00F257F1">
        <w:rPr>
          <w:sz w:val="24"/>
          <w:szCs w:val="24"/>
        </w:rPr>
        <w:t xml:space="preserve"> Manuel López Obrador</w:t>
      </w:r>
      <w:r w:rsidR="00D70C59">
        <w:rPr>
          <w:sz w:val="24"/>
          <w:szCs w:val="24"/>
        </w:rPr>
        <w:t xml:space="preserve"> y continuado por la presidenta Claudia </w:t>
      </w:r>
      <w:proofErr w:type="spellStart"/>
      <w:r w:rsidR="00D70C59">
        <w:rPr>
          <w:sz w:val="24"/>
          <w:szCs w:val="24"/>
        </w:rPr>
        <w:t>Sheinbaum</w:t>
      </w:r>
      <w:proofErr w:type="spellEnd"/>
      <w:r w:rsidR="00D70C59">
        <w:rPr>
          <w:sz w:val="24"/>
          <w:szCs w:val="24"/>
        </w:rPr>
        <w:t xml:space="preserve"> Pardo</w:t>
      </w:r>
      <w:r w:rsidR="00F257F1">
        <w:rPr>
          <w:sz w:val="24"/>
          <w:szCs w:val="24"/>
        </w:rPr>
        <w:t>, ha logrado un impacto positivo</w:t>
      </w:r>
      <w:r w:rsidR="00D70C59">
        <w:rPr>
          <w:sz w:val="24"/>
          <w:szCs w:val="24"/>
        </w:rPr>
        <w:t xml:space="preserve"> en Sinaloa con la atenció</w:t>
      </w:r>
      <w:r w:rsidR="00F257F1">
        <w:rPr>
          <w:sz w:val="24"/>
          <w:szCs w:val="24"/>
        </w:rPr>
        <w:t xml:space="preserve">n de más de 760 mil personas las cuales no cuentan con seguridad social, destacando la inauguración del </w:t>
      </w:r>
      <w:r w:rsidR="009011FC">
        <w:rPr>
          <w:sz w:val="24"/>
          <w:szCs w:val="24"/>
        </w:rPr>
        <w:t xml:space="preserve">nuevo </w:t>
      </w:r>
      <w:r w:rsidR="00F257F1" w:rsidRPr="00F257F1">
        <w:rPr>
          <w:sz w:val="24"/>
          <w:szCs w:val="24"/>
        </w:rPr>
        <w:t xml:space="preserve">Hospital General del IMSS-Bienestar de Culiacán, “Dr. Bernardo J. </w:t>
      </w:r>
      <w:proofErr w:type="spellStart"/>
      <w:r w:rsidR="00F257F1" w:rsidRPr="00F257F1">
        <w:rPr>
          <w:sz w:val="24"/>
          <w:szCs w:val="24"/>
        </w:rPr>
        <w:t>Gastélum</w:t>
      </w:r>
      <w:proofErr w:type="spellEnd"/>
      <w:r w:rsidR="00F257F1">
        <w:rPr>
          <w:sz w:val="24"/>
          <w:szCs w:val="24"/>
        </w:rPr>
        <w:t xml:space="preserve">, el </w:t>
      </w:r>
      <w:r w:rsidR="00F257F1" w:rsidRPr="00F257F1">
        <w:rPr>
          <w:sz w:val="24"/>
          <w:szCs w:val="24"/>
        </w:rPr>
        <w:t xml:space="preserve">Hospital General de Mazatlán, el </w:t>
      </w:r>
      <w:r w:rsidR="00F257F1">
        <w:rPr>
          <w:sz w:val="24"/>
          <w:szCs w:val="24"/>
        </w:rPr>
        <w:t>Hospital Pediátrico de Culiacán y</w:t>
      </w:r>
      <w:r w:rsidR="00F257F1" w:rsidRPr="00F257F1">
        <w:rPr>
          <w:sz w:val="24"/>
          <w:szCs w:val="24"/>
        </w:rPr>
        <w:t xml:space="preserve"> el Centro de Salud Urbano de Culiacán</w:t>
      </w:r>
      <w:r w:rsidR="00F257F1">
        <w:rPr>
          <w:sz w:val="24"/>
          <w:szCs w:val="24"/>
        </w:rPr>
        <w:t>, adquiriendo además nuevo</w:t>
      </w:r>
      <w:r w:rsidR="00FB4413">
        <w:rPr>
          <w:sz w:val="24"/>
          <w:szCs w:val="24"/>
        </w:rPr>
        <w:t xml:space="preserve"> equipo médico</w:t>
      </w:r>
      <w:r w:rsidR="00F257F1">
        <w:rPr>
          <w:sz w:val="24"/>
          <w:szCs w:val="24"/>
        </w:rPr>
        <w:t xml:space="preserve"> de alta tecnología</w:t>
      </w:r>
      <w:r w:rsidR="00FB4413">
        <w:rPr>
          <w:sz w:val="24"/>
          <w:szCs w:val="24"/>
        </w:rPr>
        <w:t xml:space="preserve">, así como la </w:t>
      </w:r>
      <w:proofErr w:type="spellStart"/>
      <w:r w:rsidR="00FB4413">
        <w:rPr>
          <w:sz w:val="24"/>
          <w:szCs w:val="24"/>
        </w:rPr>
        <w:t>basificación</w:t>
      </w:r>
      <w:proofErr w:type="spellEnd"/>
      <w:r w:rsidR="00F257F1">
        <w:rPr>
          <w:sz w:val="24"/>
          <w:szCs w:val="24"/>
        </w:rPr>
        <w:t xml:space="preserve"> y </w:t>
      </w:r>
      <w:proofErr w:type="spellStart"/>
      <w:r w:rsidR="00F257F1">
        <w:rPr>
          <w:sz w:val="24"/>
          <w:szCs w:val="24"/>
        </w:rPr>
        <w:t>recategorización</w:t>
      </w:r>
      <w:proofErr w:type="spellEnd"/>
      <w:r w:rsidR="00F257F1">
        <w:rPr>
          <w:sz w:val="24"/>
          <w:szCs w:val="24"/>
        </w:rPr>
        <w:t xml:space="preserve"> de más </w:t>
      </w:r>
      <w:r w:rsidR="00FB4413">
        <w:rPr>
          <w:sz w:val="24"/>
          <w:szCs w:val="24"/>
        </w:rPr>
        <w:t>personal</w:t>
      </w:r>
      <w:r w:rsidR="00F257F1">
        <w:rPr>
          <w:sz w:val="24"/>
          <w:szCs w:val="24"/>
        </w:rPr>
        <w:t xml:space="preserve"> adscrito a la dependencia en la entidad</w:t>
      </w:r>
      <w:r w:rsidR="00FB4413">
        <w:rPr>
          <w:sz w:val="24"/>
          <w:szCs w:val="24"/>
        </w:rPr>
        <w:t xml:space="preserve">. </w:t>
      </w:r>
    </w:p>
    <w:p w:rsidR="009C228E" w:rsidRDefault="00E44F2E" w:rsidP="00E44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FB4413">
        <w:rPr>
          <w:sz w:val="24"/>
          <w:szCs w:val="24"/>
        </w:rPr>
        <w:t xml:space="preserve">datos de la </w:t>
      </w:r>
      <w:r w:rsidRPr="00E44F2E">
        <w:rPr>
          <w:sz w:val="24"/>
          <w:szCs w:val="24"/>
        </w:rPr>
        <w:t>Secretaría de Salud del Gobierno Federal</w:t>
      </w:r>
      <w:r>
        <w:rPr>
          <w:sz w:val="24"/>
          <w:szCs w:val="24"/>
        </w:rPr>
        <w:t xml:space="preserve">, la entidad </w:t>
      </w:r>
      <w:r w:rsidR="00FB4413">
        <w:rPr>
          <w:sz w:val="24"/>
          <w:szCs w:val="24"/>
        </w:rPr>
        <w:t>sinaloense ha mantenido un promedio de</w:t>
      </w:r>
      <w:r>
        <w:rPr>
          <w:sz w:val="24"/>
          <w:szCs w:val="24"/>
        </w:rPr>
        <w:t xml:space="preserve"> 0.3</w:t>
      </w:r>
      <w:r w:rsidR="00D6692A">
        <w:rPr>
          <w:sz w:val="24"/>
          <w:szCs w:val="24"/>
        </w:rPr>
        <w:t>3</w:t>
      </w:r>
      <w:r w:rsidR="00697CDD">
        <w:rPr>
          <w:sz w:val="24"/>
          <w:szCs w:val="24"/>
        </w:rPr>
        <w:t xml:space="preserve"> </w:t>
      </w:r>
      <w:r w:rsidR="00FB4413">
        <w:rPr>
          <w:sz w:val="24"/>
          <w:szCs w:val="24"/>
        </w:rPr>
        <w:t xml:space="preserve">establecimientos públicos de salud </w:t>
      </w:r>
      <w:r w:rsidR="00697CDD">
        <w:rPr>
          <w:sz w:val="24"/>
          <w:szCs w:val="24"/>
        </w:rPr>
        <w:t xml:space="preserve">por cada mil habitantes </w:t>
      </w:r>
      <w:r w:rsidR="00D6692A">
        <w:rPr>
          <w:sz w:val="24"/>
          <w:szCs w:val="24"/>
        </w:rPr>
        <w:t>hasta 2023</w:t>
      </w:r>
      <w:r>
        <w:rPr>
          <w:sz w:val="24"/>
          <w:szCs w:val="24"/>
        </w:rPr>
        <w:t xml:space="preserve">, </w:t>
      </w:r>
      <w:r w:rsidR="00FB4413">
        <w:rPr>
          <w:sz w:val="24"/>
          <w:szCs w:val="24"/>
        </w:rPr>
        <w:t xml:space="preserve">situándose </w:t>
      </w:r>
      <w:r w:rsidR="00D6692A">
        <w:rPr>
          <w:sz w:val="24"/>
          <w:szCs w:val="24"/>
        </w:rPr>
        <w:t xml:space="preserve">en el lugar 15 a nivel nacional </w:t>
      </w:r>
      <w:r w:rsidR="00BF18ED">
        <w:rPr>
          <w:sz w:val="24"/>
          <w:szCs w:val="24"/>
        </w:rPr>
        <w:t>y presentando una ligera mejora con respecto al año 2022</w:t>
      </w:r>
      <w:r>
        <w:rPr>
          <w:sz w:val="24"/>
          <w:szCs w:val="24"/>
        </w:rPr>
        <w:t xml:space="preserve">. </w:t>
      </w:r>
    </w:p>
    <w:p w:rsidR="00E44F2E" w:rsidRDefault="00E44F2E" w:rsidP="00E44F2E">
      <w:pPr>
        <w:jc w:val="both"/>
        <w:rPr>
          <w:sz w:val="24"/>
          <w:szCs w:val="24"/>
        </w:rPr>
      </w:pPr>
      <w:r>
        <w:rPr>
          <w:sz w:val="24"/>
          <w:szCs w:val="24"/>
        </w:rPr>
        <w:t>En los últimos</w:t>
      </w:r>
      <w:r w:rsidR="00890488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años la entidad s</w:t>
      </w:r>
      <w:r w:rsidR="00BF18ED">
        <w:rPr>
          <w:sz w:val="24"/>
          <w:szCs w:val="24"/>
        </w:rPr>
        <w:t>igue oscilando entre 0.77</w:t>
      </w:r>
      <w:r w:rsidR="00890488">
        <w:rPr>
          <w:sz w:val="24"/>
          <w:szCs w:val="24"/>
        </w:rPr>
        <w:t xml:space="preserve"> y 0.79</w:t>
      </w:r>
      <w:r>
        <w:rPr>
          <w:sz w:val="24"/>
          <w:szCs w:val="24"/>
        </w:rPr>
        <w:t xml:space="preserve"> c</w:t>
      </w:r>
      <w:r w:rsidR="00890488">
        <w:rPr>
          <w:sz w:val="24"/>
          <w:szCs w:val="24"/>
        </w:rPr>
        <w:t>amas censables</w:t>
      </w:r>
      <w:r>
        <w:rPr>
          <w:sz w:val="24"/>
          <w:szCs w:val="24"/>
        </w:rPr>
        <w:t xml:space="preserve"> por cada mil habitantes, </w:t>
      </w:r>
      <w:r w:rsidR="00BF18ED">
        <w:rPr>
          <w:sz w:val="24"/>
          <w:szCs w:val="24"/>
        </w:rPr>
        <w:t>registrando para el año 2023</w:t>
      </w:r>
      <w:r w:rsidR="00890488">
        <w:rPr>
          <w:sz w:val="24"/>
          <w:szCs w:val="24"/>
        </w:rPr>
        <w:t xml:space="preserve"> un total de 0.78 camas disponibles por cada mil sinaloenses el cual lo sitúa en el lugar </w:t>
      </w:r>
      <w:r w:rsidR="00BF18E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890488">
        <w:rPr>
          <w:sz w:val="24"/>
          <w:szCs w:val="24"/>
        </w:rPr>
        <w:t xml:space="preserve">a nivel </w:t>
      </w:r>
      <w:r>
        <w:rPr>
          <w:sz w:val="24"/>
          <w:szCs w:val="24"/>
        </w:rPr>
        <w:t xml:space="preserve">nacional, aún lejos del líder </w:t>
      </w:r>
      <w:r w:rsidR="00890488">
        <w:rPr>
          <w:sz w:val="24"/>
          <w:szCs w:val="24"/>
        </w:rPr>
        <w:t>Ciudad de México</w:t>
      </w:r>
      <w:r>
        <w:rPr>
          <w:sz w:val="24"/>
          <w:szCs w:val="24"/>
        </w:rPr>
        <w:t xml:space="preserve"> que ha logrado establecer </w:t>
      </w:r>
      <w:r w:rsidR="00890488">
        <w:rPr>
          <w:sz w:val="24"/>
          <w:szCs w:val="24"/>
        </w:rPr>
        <w:t>poco más de</w:t>
      </w:r>
      <w:r>
        <w:rPr>
          <w:sz w:val="24"/>
          <w:szCs w:val="24"/>
        </w:rPr>
        <w:t xml:space="preserve"> 1 c</w:t>
      </w:r>
      <w:r w:rsidR="00890488">
        <w:rPr>
          <w:sz w:val="24"/>
          <w:szCs w:val="24"/>
        </w:rPr>
        <w:t xml:space="preserve">ama </w:t>
      </w:r>
      <w:proofErr w:type="spellStart"/>
      <w:r w:rsidR="00890488">
        <w:rPr>
          <w:sz w:val="24"/>
          <w:szCs w:val="24"/>
        </w:rPr>
        <w:t>censable</w:t>
      </w:r>
      <w:proofErr w:type="spellEnd"/>
      <w:r>
        <w:rPr>
          <w:sz w:val="24"/>
          <w:szCs w:val="24"/>
        </w:rPr>
        <w:t xml:space="preserve"> por cada mil habitante</w:t>
      </w:r>
      <w:r w:rsidR="00697CDD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AD3A48" w:rsidRDefault="00AD3A48" w:rsidP="00E44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cuanto a </w:t>
      </w:r>
      <w:r w:rsidR="005D7E27">
        <w:rPr>
          <w:sz w:val="24"/>
          <w:szCs w:val="24"/>
        </w:rPr>
        <w:t>recursos humanos</w:t>
      </w:r>
      <w:r>
        <w:rPr>
          <w:sz w:val="24"/>
          <w:szCs w:val="24"/>
        </w:rPr>
        <w:t xml:space="preserve">, se presenta una mejora en la disponibilidad de </w:t>
      </w:r>
      <w:r w:rsidR="005D7E27">
        <w:rPr>
          <w:sz w:val="24"/>
          <w:szCs w:val="24"/>
        </w:rPr>
        <w:t xml:space="preserve">personal de salud en general, reflejándose más concretamente en </w:t>
      </w:r>
      <w:r w:rsidR="00A51C7F">
        <w:rPr>
          <w:sz w:val="24"/>
          <w:szCs w:val="24"/>
        </w:rPr>
        <w:t>las</w:t>
      </w:r>
      <w:bookmarkStart w:id="0" w:name="_GoBack"/>
      <w:bookmarkEnd w:id="0"/>
      <w:r w:rsidR="005D7E27">
        <w:rPr>
          <w:sz w:val="24"/>
          <w:szCs w:val="24"/>
        </w:rPr>
        <w:t xml:space="preserve"> </w:t>
      </w:r>
      <w:r w:rsidR="00BF18ED">
        <w:rPr>
          <w:sz w:val="24"/>
          <w:szCs w:val="24"/>
        </w:rPr>
        <w:t xml:space="preserve">enfermeras generales y especialistas </w:t>
      </w:r>
      <w:r w:rsidRPr="00AD3A48">
        <w:rPr>
          <w:sz w:val="24"/>
          <w:szCs w:val="24"/>
        </w:rPr>
        <w:t>en instituciones públicas</w:t>
      </w:r>
      <w:r>
        <w:rPr>
          <w:sz w:val="24"/>
          <w:szCs w:val="24"/>
        </w:rPr>
        <w:t xml:space="preserve"> </w:t>
      </w:r>
      <w:r w:rsidR="005D7E27">
        <w:rPr>
          <w:sz w:val="24"/>
          <w:szCs w:val="24"/>
        </w:rPr>
        <w:t>estando</w:t>
      </w:r>
      <w:r>
        <w:rPr>
          <w:sz w:val="24"/>
          <w:szCs w:val="24"/>
        </w:rPr>
        <w:t xml:space="preserve"> </w:t>
      </w:r>
      <w:r w:rsidR="00BF18ED">
        <w:rPr>
          <w:sz w:val="24"/>
          <w:szCs w:val="24"/>
        </w:rPr>
        <w:t xml:space="preserve">muy </w:t>
      </w:r>
      <w:r>
        <w:rPr>
          <w:sz w:val="24"/>
          <w:szCs w:val="24"/>
        </w:rPr>
        <w:t>por enci</w:t>
      </w:r>
      <w:r w:rsidR="005D7E27">
        <w:rPr>
          <w:sz w:val="24"/>
          <w:szCs w:val="24"/>
        </w:rPr>
        <w:t>ma de la media nacional con 1.</w:t>
      </w:r>
      <w:r w:rsidR="00BF18ED">
        <w:rPr>
          <w:sz w:val="24"/>
          <w:szCs w:val="24"/>
        </w:rPr>
        <w:t>88</w:t>
      </w:r>
      <w:r>
        <w:rPr>
          <w:sz w:val="24"/>
          <w:szCs w:val="24"/>
        </w:rPr>
        <w:t xml:space="preserve"> por cada mil habitantes para el año 20</w:t>
      </w:r>
      <w:r w:rsidR="00BF18ED">
        <w:rPr>
          <w:sz w:val="24"/>
          <w:szCs w:val="24"/>
        </w:rPr>
        <w:t>23</w:t>
      </w:r>
      <w:r w:rsidR="00E75F0F">
        <w:rPr>
          <w:sz w:val="24"/>
          <w:szCs w:val="24"/>
        </w:rPr>
        <w:t>,</w:t>
      </w:r>
      <w:r w:rsidR="005D7E27">
        <w:rPr>
          <w:sz w:val="24"/>
          <w:szCs w:val="24"/>
        </w:rPr>
        <w:t xml:space="preserve"> </w:t>
      </w:r>
      <w:r w:rsidR="00E75F0F">
        <w:rPr>
          <w:sz w:val="24"/>
          <w:szCs w:val="24"/>
        </w:rPr>
        <w:t>colocándose</w:t>
      </w:r>
      <w:r w:rsidR="005D7E27">
        <w:rPr>
          <w:sz w:val="24"/>
          <w:szCs w:val="24"/>
        </w:rPr>
        <w:t xml:space="preserve"> en el </w:t>
      </w:r>
      <w:r w:rsidR="00BF18ED">
        <w:rPr>
          <w:sz w:val="24"/>
          <w:szCs w:val="24"/>
        </w:rPr>
        <w:t>5to</w:t>
      </w:r>
      <w:r>
        <w:rPr>
          <w:sz w:val="24"/>
          <w:szCs w:val="24"/>
        </w:rPr>
        <w:t xml:space="preserve"> lugar nacional.</w:t>
      </w:r>
      <w:r w:rsidR="005D7E27">
        <w:rPr>
          <w:sz w:val="24"/>
          <w:szCs w:val="24"/>
        </w:rPr>
        <w:t xml:space="preserve"> Para este año, la Ciudad de México presenta </w:t>
      </w:r>
      <w:r w:rsidR="00BF18ED">
        <w:rPr>
          <w:sz w:val="24"/>
          <w:szCs w:val="24"/>
        </w:rPr>
        <w:t>4</w:t>
      </w:r>
      <w:r w:rsidR="005D7E27">
        <w:rPr>
          <w:sz w:val="24"/>
          <w:szCs w:val="24"/>
        </w:rPr>
        <w:t xml:space="preserve"> </w:t>
      </w:r>
      <w:r w:rsidR="00BF18ED">
        <w:rPr>
          <w:sz w:val="24"/>
          <w:szCs w:val="24"/>
        </w:rPr>
        <w:t>enfermeras</w:t>
      </w:r>
      <w:r w:rsidR="005D7E27">
        <w:rPr>
          <w:sz w:val="24"/>
          <w:szCs w:val="24"/>
        </w:rPr>
        <w:t xml:space="preserve"> por cada mil habitantes, reflejando su calidad de líder nacional en dicho indicador.</w:t>
      </w:r>
    </w:p>
    <w:p w:rsidR="006C32A6" w:rsidRDefault="006C32A6" w:rsidP="00E44F2E">
      <w:pPr>
        <w:jc w:val="both"/>
        <w:rPr>
          <w:sz w:val="24"/>
          <w:szCs w:val="24"/>
        </w:rPr>
      </w:pPr>
      <w:r>
        <w:rPr>
          <w:sz w:val="24"/>
          <w:szCs w:val="24"/>
        </w:rPr>
        <w:t>Uno de los indicadores más representativos sobre el avanc</w:t>
      </w:r>
      <w:r w:rsidR="00F86F1E">
        <w:rPr>
          <w:sz w:val="24"/>
          <w:szCs w:val="24"/>
        </w:rPr>
        <w:t>e o retroceso en el tema de salu</w:t>
      </w:r>
      <w:r>
        <w:rPr>
          <w:sz w:val="24"/>
          <w:szCs w:val="24"/>
        </w:rPr>
        <w:t xml:space="preserve">d es la esperanza de vida al nacer, misma que sintetiza la calidad de vida como resultado de las condiciones del entorno físico, </w:t>
      </w:r>
      <w:r w:rsidR="00F86F1E">
        <w:rPr>
          <w:sz w:val="24"/>
          <w:szCs w:val="24"/>
        </w:rPr>
        <w:t xml:space="preserve">así como </w:t>
      </w:r>
      <w:r>
        <w:rPr>
          <w:sz w:val="24"/>
          <w:szCs w:val="24"/>
        </w:rPr>
        <w:t>las características sociales de la población tanto en salud como alimentación.</w:t>
      </w:r>
    </w:p>
    <w:p w:rsidR="006C32A6" w:rsidRDefault="006C32A6" w:rsidP="00E44F2E">
      <w:pPr>
        <w:jc w:val="both"/>
        <w:rPr>
          <w:sz w:val="24"/>
          <w:szCs w:val="24"/>
        </w:rPr>
      </w:pPr>
      <w:r>
        <w:rPr>
          <w:sz w:val="24"/>
          <w:szCs w:val="24"/>
        </w:rPr>
        <w:t>En este sentido Sinaloa continua ampliando el rango de años proyectados de vida de su</w:t>
      </w:r>
      <w:r w:rsidR="00BF18ED">
        <w:rPr>
          <w:sz w:val="24"/>
          <w:szCs w:val="24"/>
        </w:rPr>
        <w:t>s habitantes, logrando para proyectar para el año 2026</w:t>
      </w:r>
      <w:r w:rsidR="00697CDD">
        <w:rPr>
          <w:sz w:val="24"/>
          <w:szCs w:val="24"/>
        </w:rPr>
        <w:t xml:space="preserve"> un promedio de </w:t>
      </w:r>
      <w:r w:rsidR="00BF18ED">
        <w:rPr>
          <w:sz w:val="24"/>
          <w:szCs w:val="24"/>
        </w:rPr>
        <w:t>76.5</w:t>
      </w:r>
      <w:r>
        <w:rPr>
          <w:sz w:val="24"/>
          <w:szCs w:val="24"/>
        </w:rPr>
        <w:t xml:space="preserve"> años por persona en términos generales que lo sitúan entre las primeras 1</w:t>
      </w:r>
      <w:r w:rsidR="005D7E27">
        <w:rPr>
          <w:sz w:val="24"/>
          <w:szCs w:val="24"/>
        </w:rPr>
        <w:t>1</w:t>
      </w:r>
      <w:r>
        <w:rPr>
          <w:sz w:val="24"/>
          <w:szCs w:val="24"/>
        </w:rPr>
        <w:t xml:space="preserve"> entidades del país.</w:t>
      </w:r>
      <w:r w:rsidR="00025716">
        <w:rPr>
          <w:sz w:val="24"/>
          <w:szCs w:val="24"/>
        </w:rPr>
        <w:t xml:space="preserve"> A nivel nacional la esperanza general de vida en este año tiene un promedio de 75.9 años.</w:t>
      </w:r>
    </w:p>
    <w:p w:rsidR="00C11912" w:rsidRPr="009C228E" w:rsidRDefault="00C11912" w:rsidP="00E44F2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Finalmente es importante destacar que </w:t>
      </w:r>
      <w:r w:rsidR="005D7E27">
        <w:rPr>
          <w:sz w:val="24"/>
          <w:szCs w:val="24"/>
        </w:rPr>
        <w:t xml:space="preserve">Sinaloa cuenta con una de las tasas más bajas en cuanto a mortalidad </w:t>
      </w:r>
      <w:r w:rsidR="00E75F0F">
        <w:rPr>
          <w:sz w:val="24"/>
          <w:szCs w:val="24"/>
        </w:rPr>
        <w:t xml:space="preserve">general </w:t>
      </w:r>
      <w:r w:rsidR="005D7E27">
        <w:rPr>
          <w:sz w:val="24"/>
          <w:szCs w:val="24"/>
        </w:rPr>
        <w:t>por cada mil habitantes, contemplando 5.</w:t>
      </w:r>
      <w:r w:rsidR="00025716">
        <w:rPr>
          <w:sz w:val="24"/>
          <w:szCs w:val="24"/>
        </w:rPr>
        <w:t>32</w:t>
      </w:r>
      <w:r w:rsidR="005D7E27">
        <w:rPr>
          <w:sz w:val="24"/>
          <w:szCs w:val="24"/>
        </w:rPr>
        <w:t xml:space="preserve"> muertes por cada </w:t>
      </w:r>
      <w:r w:rsidR="00025716">
        <w:rPr>
          <w:sz w:val="24"/>
          <w:szCs w:val="24"/>
        </w:rPr>
        <w:t>mil sinaloenses para el año 2023, cifra que lo ubica en el 7mo</w:t>
      </w:r>
      <w:r w:rsidR="005D7E27">
        <w:rPr>
          <w:sz w:val="24"/>
          <w:szCs w:val="24"/>
        </w:rPr>
        <w:t xml:space="preserve"> lugar a nivel nacional en un indicador que lidera Quintana Roo con apenas 4.</w:t>
      </w:r>
      <w:r w:rsidR="00025716">
        <w:rPr>
          <w:sz w:val="24"/>
          <w:szCs w:val="24"/>
        </w:rPr>
        <w:t>58</w:t>
      </w:r>
      <w:r w:rsidR="005D7E27">
        <w:rPr>
          <w:sz w:val="24"/>
          <w:szCs w:val="24"/>
        </w:rPr>
        <w:t xml:space="preserve"> personas por cada mil habitantes.</w:t>
      </w:r>
      <w:r w:rsidR="00025716">
        <w:rPr>
          <w:sz w:val="24"/>
          <w:szCs w:val="24"/>
        </w:rPr>
        <w:t xml:space="preserve"> A nivel nacional, la tasa promedio se ubica en 6.02 muertes por cada mil habitantes.</w:t>
      </w:r>
    </w:p>
    <w:sectPr w:rsidR="00C11912" w:rsidRPr="009C22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8E"/>
    <w:rsid w:val="00025716"/>
    <w:rsid w:val="0009525F"/>
    <w:rsid w:val="00112C20"/>
    <w:rsid w:val="00372C7F"/>
    <w:rsid w:val="005D7E27"/>
    <w:rsid w:val="00697CDD"/>
    <w:rsid w:val="006C32A6"/>
    <w:rsid w:val="006C5305"/>
    <w:rsid w:val="00890488"/>
    <w:rsid w:val="009011FC"/>
    <w:rsid w:val="009C228E"/>
    <w:rsid w:val="00A25957"/>
    <w:rsid w:val="00A51C7F"/>
    <w:rsid w:val="00AD3A48"/>
    <w:rsid w:val="00BF18ED"/>
    <w:rsid w:val="00C11912"/>
    <w:rsid w:val="00C95E1B"/>
    <w:rsid w:val="00D6692A"/>
    <w:rsid w:val="00D70C59"/>
    <w:rsid w:val="00E44F2E"/>
    <w:rsid w:val="00E75F0F"/>
    <w:rsid w:val="00F257F1"/>
    <w:rsid w:val="00F86F1E"/>
    <w:rsid w:val="00FB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8AA3-74F0-4C70-BA4F-5C85CCFB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2021-04-09T19:13:00Z</dcterms:created>
  <dcterms:modified xsi:type="dcterms:W3CDTF">2025-12-11T18:57:00Z</dcterms:modified>
</cp:coreProperties>
</file>